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03-06/2025/7854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Новая Каховка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636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633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Новокаховская, Херсонская обл., г. Новая Каховка, ул. Французская, д.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Каховская, Херсонская обл., г. Каховка, ул. Мелитопольская, д. 220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Чкаловская, Херсонская обл., с. Чкалово, ул. Зеленая, д. 37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Новотроицкая, Херсонская обл., пгт Новотроицкое, ул. Соборная, д. 76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Геническая,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«Автостанция № 3», Запорожская обл., г. Мелитополь, ул. Фрунзе, д. 71, корп.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Французская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Новая Каховка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Независимости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Таврийск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Панкеевская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Мелитопольская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Т-08-04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Зеленая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Чкалово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Каштановая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Славянская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Славянская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Каштановая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Зеленая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Чкалово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Т-08-04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Мелитопольская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Панкеевская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Независимости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Таврийск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Французская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Новая Каховка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